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4292" w14:textId="77777777" w:rsidR="00AC6D1A" w:rsidRPr="00AC6D1A" w:rsidRDefault="00AC6D1A" w:rsidP="00AC6D1A">
      <w:pPr>
        <w:spacing w:after="0" w:line="312" w:lineRule="atLeast"/>
        <w:jc w:val="center"/>
        <w:outlineLvl w:val="1"/>
        <w:rPr>
          <w:rFonts w:ascii="Roboto" w:eastAsia="Times New Roman" w:hAnsi="Roboto" w:cs="Times New Roman"/>
          <w:color w:val="34495E"/>
          <w:kern w:val="0"/>
          <w:sz w:val="42"/>
          <w:szCs w:val="42"/>
          <w:lang w:eastAsia="cs-CZ"/>
          <w14:ligatures w14:val="none"/>
        </w:rPr>
      </w:pP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42"/>
          <w:szCs w:val="42"/>
          <w:lang w:eastAsia="cs-CZ"/>
          <w14:ligatures w14:val="none"/>
        </w:rPr>
        <w:t>How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42"/>
          <w:szCs w:val="42"/>
          <w:lang w:eastAsia="cs-CZ"/>
          <w14:ligatures w14:val="none"/>
        </w:rPr>
        <w:t xml:space="preserve"> to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42"/>
          <w:szCs w:val="42"/>
          <w:lang w:eastAsia="cs-CZ"/>
          <w14:ligatures w14:val="none"/>
        </w:rPr>
        <w:t>Train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42"/>
          <w:szCs w:val="42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42"/>
          <w:szCs w:val="42"/>
          <w:lang w:eastAsia="cs-CZ"/>
          <w14:ligatures w14:val="none"/>
        </w:rPr>
        <w:t>Your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42"/>
          <w:szCs w:val="42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42"/>
          <w:szCs w:val="42"/>
          <w:lang w:eastAsia="cs-CZ"/>
          <w14:ligatures w14:val="none"/>
        </w:rPr>
        <w:t>Dragon</w:t>
      </w:r>
      <w:proofErr w:type="spellEnd"/>
    </w:p>
    <w:p w14:paraId="797BC356" w14:textId="44E57DD2" w:rsidR="00AC6D1A" w:rsidRPr="00AC6D1A" w:rsidRDefault="00AC6D1A" w:rsidP="00AC6D1A">
      <w:pPr>
        <w:spacing w:after="150" w:line="240" w:lineRule="auto"/>
        <w:jc w:val="center"/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</w:pPr>
    </w:p>
    <w:p w14:paraId="1C01B474" w14:textId="77777777" w:rsidR="00AC6D1A" w:rsidRPr="00AC6D1A" w:rsidRDefault="00AC6D1A" w:rsidP="00AC6D1A">
      <w:pPr>
        <w:spacing w:after="0" w:line="240" w:lineRule="auto"/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</w:pP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How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Train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Your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Dragon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a 2010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animated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film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based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on a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book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series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by Cressida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Cowell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. It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first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film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trilogy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follows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Hiccup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, a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young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Viking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who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has to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kill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dragon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gain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respect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his 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tribe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Instead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killing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it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Hiccup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becomes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friends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dragon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learns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how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fly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it.The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dragon’s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name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Toothless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because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he has 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retractable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 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teeth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Toothless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not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scary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, he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actually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even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 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cute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 and his design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based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black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panthers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, 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bats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 and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dogs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voices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he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makes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recordings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elephants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, 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seals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, and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cats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among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others</w:t>
      </w:r>
      <w:proofErr w:type="spellEnd"/>
      <w:r w:rsidRPr="00AC6D1A"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  <w:t>.</w:t>
      </w:r>
    </w:p>
    <w:p w14:paraId="5F49954E" w14:textId="77777777" w:rsidR="00724094" w:rsidRDefault="00724094"/>
    <w:sectPr w:rsidR="0072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A"/>
    <w:rsid w:val="00724094"/>
    <w:rsid w:val="00A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EC2C"/>
  <w15:chartTrackingRefBased/>
  <w15:docId w15:val="{968050B6-77F9-4BAD-AFD7-AAF2D560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6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6D1A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para">
    <w:name w:val="para"/>
    <w:basedOn w:val="Standardnpsmoodstavce"/>
    <w:rsid w:val="00AC6D1A"/>
  </w:style>
  <w:style w:type="character" w:customStyle="1" w:styleId="dropdown">
    <w:name w:val="dropdown"/>
    <w:basedOn w:val="Standardnpsmoodstavce"/>
    <w:rsid w:val="00AC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0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Vorokhta</dc:creator>
  <cp:keywords/>
  <dc:description/>
  <cp:lastModifiedBy>Yuriy Vorokhta</cp:lastModifiedBy>
  <cp:revision>1</cp:revision>
  <dcterms:created xsi:type="dcterms:W3CDTF">2024-05-18T14:04:00Z</dcterms:created>
  <dcterms:modified xsi:type="dcterms:W3CDTF">2024-05-18T14:05:00Z</dcterms:modified>
</cp:coreProperties>
</file>